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CA" w:rsidRDefault="005736C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一、收费项目：学费、住宿费</w:t>
      </w:r>
    </w:p>
    <w:p w:rsidR="00BB419F" w:rsidRPr="005736CA" w:rsidRDefault="005736C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二、收费标准：</w:t>
      </w:r>
      <w:r w:rsidRPr="005736CA">
        <w:rPr>
          <w:rFonts w:ascii="仿宋" w:eastAsia="仿宋" w:hAnsi="仿宋" w:hint="eastAsia"/>
          <w:sz w:val="28"/>
          <w:szCs w:val="28"/>
        </w:rPr>
        <w:t>高中：培养费：1</w:t>
      </w:r>
      <w:r w:rsidRPr="005736CA">
        <w:rPr>
          <w:rFonts w:ascii="仿宋" w:eastAsia="仿宋" w:hAnsi="仿宋"/>
          <w:sz w:val="28"/>
          <w:szCs w:val="28"/>
        </w:rPr>
        <w:t>6600</w:t>
      </w:r>
      <w:r w:rsidRPr="005736CA">
        <w:rPr>
          <w:rFonts w:ascii="仿宋" w:eastAsia="仿宋" w:hAnsi="仿宋" w:hint="eastAsia"/>
          <w:sz w:val="28"/>
          <w:szCs w:val="28"/>
        </w:rPr>
        <w:t>元/年</w:t>
      </w:r>
    </w:p>
    <w:p w:rsidR="005736CA" w:rsidRPr="005736CA" w:rsidRDefault="005736CA" w:rsidP="005736CA">
      <w:pPr>
        <w:rPr>
          <w:rFonts w:ascii="仿宋" w:eastAsia="仿宋" w:hAnsi="仿宋"/>
          <w:sz w:val="28"/>
          <w:szCs w:val="28"/>
        </w:rPr>
      </w:pPr>
      <w:r w:rsidRPr="005736CA">
        <w:rPr>
          <w:rFonts w:ascii="仿宋" w:eastAsia="仿宋" w:hAnsi="仿宋" w:hint="eastAsia"/>
          <w:sz w:val="28"/>
          <w:szCs w:val="28"/>
        </w:rPr>
        <w:t xml:space="preserve"> </w:t>
      </w:r>
      <w:r w:rsidRPr="005736CA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/>
          <w:sz w:val="28"/>
          <w:szCs w:val="28"/>
        </w:rPr>
        <w:t xml:space="preserve">              </w:t>
      </w:r>
      <w:r w:rsidRPr="005736CA">
        <w:rPr>
          <w:rFonts w:ascii="仿宋" w:eastAsia="仿宋" w:hAnsi="仿宋"/>
          <w:sz w:val="28"/>
          <w:szCs w:val="28"/>
        </w:rPr>
        <w:t xml:space="preserve"> </w:t>
      </w:r>
      <w:r w:rsidRPr="005736CA">
        <w:rPr>
          <w:rFonts w:ascii="仿宋" w:eastAsia="仿宋" w:hAnsi="仿宋" w:hint="eastAsia"/>
          <w:sz w:val="28"/>
          <w:szCs w:val="28"/>
        </w:rPr>
        <w:t>住宿费：1</w:t>
      </w:r>
      <w:r w:rsidRPr="005736CA">
        <w:rPr>
          <w:rFonts w:ascii="仿宋" w:eastAsia="仿宋" w:hAnsi="仿宋"/>
          <w:sz w:val="28"/>
          <w:szCs w:val="28"/>
        </w:rPr>
        <w:t>000</w:t>
      </w:r>
      <w:r w:rsidRPr="005736CA">
        <w:rPr>
          <w:rFonts w:ascii="仿宋" w:eastAsia="仿宋" w:hAnsi="仿宋" w:hint="eastAsia"/>
          <w:sz w:val="28"/>
          <w:szCs w:val="28"/>
        </w:rPr>
        <w:t>元/年</w:t>
      </w:r>
    </w:p>
    <w:p w:rsidR="005736CA" w:rsidRPr="005736CA" w:rsidRDefault="005736CA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三、收费依据：滨发改价格【2</w:t>
      </w:r>
      <w:r>
        <w:rPr>
          <w:rFonts w:ascii="仿宋" w:eastAsia="仿宋" w:hAnsi="仿宋"/>
          <w:sz w:val="28"/>
          <w:szCs w:val="28"/>
        </w:rPr>
        <w:t>019</w:t>
      </w:r>
      <w:r>
        <w:rPr>
          <w:rFonts w:ascii="仿宋" w:eastAsia="仿宋" w:hAnsi="仿宋" w:hint="eastAsia"/>
          <w:sz w:val="28"/>
          <w:szCs w:val="28"/>
        </w:rPr>
        <w:t>】2</w:t>
      </w:r>
      <w:r>
        <w:rPr>
          <w:rFonts w:ascii="仿宋" w:eastAsia="仿宋" w:hAnsi="仿宋"/>
          <w:sz w:val="28"/>
          <w:szCs w:val="28"/>
        </w:rPr>
        <w:t>42</w:t>
      </w:r>
      <w:r>
        <w:rPr>
          <w:rFonts w:ascii="仿宋" w:eastAsia="仿宋" w:hAnsi="仿宋" w:hint="eastAsia"/>
          <w:sz w:val="28"/>
          <w:szCs w:val="28"/>
        </w:rPr>
        <w:t>号</w:t>
      </w:r>
      <w:bookmarkStart w:id="0" w:name="_GoBack"/>
      <w:bookmarkEnd w:id="0"/>
    </w:p>
    <w:sectPr w:rsidR="005736CA" w:rsidRPr="0057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19"/>
    <w:rsid w:val="005736CA"/>
    <w:rsid w:val="00BB419F"/>
    <w:rsid w:val="00F1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7CB7"/>
  <w15:chartTrackingRefBased/>
  <w15:docId w15:val="{440F02A7-4BE1-4F8D-96D5-D0A509E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2022-09-16T08:15:00Z</dcterms:created>
  <dcterms:modified xsi:type="dcterms:W3CDTF">2022-09-16T08:19:00Z</dcterms:modified>
</cp:coreProperties>
</file>